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C3D0B09" w:rsidR="00CB597B" w:rsidRDefault="00FD12E4" w:rsidP="00CB597B">
      <w:pPr>
        <w:pStyle w:val="Unittitle"/>
        <w:rPr>
          <w:bCs/>
        </w:rPr>
      </w:pPr>
      <w:r>
        <w:rPr>
          <w:bCs/>
        </w:rPr>
        <w:t>8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="00534822">
        <w:t>Relationship management</w:t>
      </w:r>
    </w:p>
    <w:p w14:paraId="5C4F3365" w14:textId="1C5D26D2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2358E9">
        <w:t>b</w:t>
      </w:r>
      <w:r w:rsidRPr="00692A45">
        <w:t xml:space="preserve">: </w:t>
      </w:r>
      <w:r w:rsidR="00BE0D50">
        <w:t xml:space="preserve">First </w:t>
      </w:r>
      <w:r w:rsidR="00D73E6F">
        <w:t>i</w:t>
      </w:r>
      <w:r w:rsidR="00BE0D50">
        <w:t>mpressions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1D92750C" w14:textId="505FB012" w:rsidR="00BE0D50" w:rsidRPr="00351BCC" w:rsidRDefault="00BE0D50" w:rsidP="00BE0D50">
      <w:pPr>
        <w:numPr>
          <w:ilvl w:val="0"/>
          <w:numId w:val="29"/>
        </w:numPr>
        <w:spacing w:before="0" w:after="0"/>
      </w:pPr>
      <w:r w:rsidRPr="00351BCC">
        <w:t xml:space="preserve">What can </w:t>
      </w:r>
      <w:r>
        <w:t xml:space="preserve">a </w:t>
      </w:r>
      <w:r w:rsidRPr="00351BCC">
        <w:t xml:space="preserve">poor </w:t>
      </w:r>
      <w:r>
        <w:t>first impression</w:t>
      </w:r>
      <w:r w:rsidRPr="00351BCC">
        <w:t xml:space="preserve"> lead to </w:t>
      </w:r>
      <w:r w:rsidR="004D3D44">
        <w:t xml:space="preserve">when representing </w:t>
      </w:r>
      <w:r w:rsidRPr="00351BCC">
        <w:t>an organisation?</w:t>
      </w:r>
    </w:p>
    <w:p w14:paraId="16A10BB4" w14:textId="7B7D021A" w:rsidR="00BE0D50" w:rsidRPr="00351BCC" w:rsidRDefault="00592D09" w:rsidP="00BE0D50">
      <w:pPr>
        <w:numPr>
          <w:ilvl w:val="0"/>
          <w:numId w:val="40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Provides a great foundation to build trust</w:t>
      </w:r>
      <w:r w:rsidR="00BE0D50" w:rsidRPr="00351BCC">
        <w:rPr>
          <w:rFonts w:cs="Arial"/>
          <w:szCs w:val="22"/>
        </w:rPr>
        <w:t xml:space="preserve"> </w:t>
      </w:r>
    </w:p>
    <w:p w14:paraId="3B4AB0AA" w14:textId="09053262" w:rsidR="00BE0D50" w:rsidRPr="00351BCC" w:rsidRDefault="00BE0D50" w:rsidP="00BE0D50">
      <w:pPr>
        <w:numPr>
          <w:ilvl w:val="0"/>
          <w:numId w:val="40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 xml:space="preserve">Increased </w:t>
      </w:r>
      <w:r w:rsidR="00592D09">
        <w:rPr>
          <w:rFonts w:cs="Arial"/>
          <w:szCs w:val="22"/>
        </w:rPr>
        <w:t>customer</w:t>
      </w:r>
      <w:r w:rsidRPr="00351BCC">
        <w:rPr>
          <w:rFonts w:cs="Arial"/>
          <w:szCs w:val="22"/>
        </w:rPr>
        <w:t xml:space="preserve"> satisfaction </w:t>
      </w:r>
    </w:p>
    <w:p w14:paraId="3B682D0B" w14:textId="77777777" w:rsidR="00BE0D50" w:rsidRDefault="00BE0D50" w:rsidP="00BE0D50">
      <w:pPr>
        <w:numPr>
          <w:ilvl w:val="0"/>
          <w:numId w:val="40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>An effective working team</w:t>
      </w:r>
    </w:p>
    <w:p w14:paraId="2694DD2F" w14:textId="77777777" w:rsidR="00BE0D50" w:rsidRDefault="00BE0D50" w:rsidP="00BE0D50">
      <w:pPr>
        <w:numPr>
          <w:ilvl w:val="0"/>
          <w:numId w:val="40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>A b</w:t>
      </w:r>
      <w:r w:rsidRPr="00536E6E">
        <w:rPr>
          <w:rFonts w:cs="Arial"/>
          <w:szCs w:val="22"/>
        </w:rPr>
        <w:t>r</w:t>
      </w:r>
      <w:r w:rsidRPr="00351BCC">
        <w:rPr>
          <w:rFonts w:cs="Arial"/>
          <w:szCs w:val="22"/>
        </w:rPr>
        <w:t>eakdown in relationships</w:t>
      </w:r>
    </w:p>
    <w:p w14:paraId="37F613EA" w14:textId="77777777" w:rsidR="00BE0D50" w:rsidRPr="00351BCC" w:rsidRDefault="00BE0D50" w:rsidP="00BE0D50">
      <w:pPr>
        <w:ind w:left="851"/>
        <w:rPr>
          <w:rFonts w:cs="Arial"/>
          <w:szCs w:val="22"/>
        </w:rPr>
      </w:pPr>
    </w:p>
    <w:p w14:paraId="7666C88D" w14:textId="4DA455D6" w:rsidR="00BE0D50" w:rsidRPr="00351BCC" w:rsidRDefault="00BE0D50" w:rsidP="00BE0D50">
      <w:pPr>
        <w:numPr>
          <w:ilvl w:val="0"/>
          <w:numId w:val="29"/>
        </w:numPr>
        <w:spacing w:before="0" w:after="0"/>
      </w:pPr>
      <w:r w:rsidRPr="00351BCC">
        <w:t xml:space="preserve">Which of the following is </w:t>
      </w:r>
      <w:r w:rsidRPr="00592D09">
        <w:rPr>
          <w:b/>
          <w:bCs/>
        </w:rPr>
        <w:t>most</w:t>
      </w:r>
      <w:r w:rsidRPr="00351BCC">
        <w:t xml:space="preserve"> important </w:t>
      </w:r>
      <w:r w:rsidR="00FD12E4">
        <w:t>in giving</w:t>
      </w:r>
      <w:r w:rsidR="006871F8">
        <w:t xml:space="preserve"> a</w:t>
      </w:r>
      <w:r w:rsidR="00794902">
        <w:t xml:space="preserve"> good</w:t>
      </w:r>
      <w:r w:rsidR="006871F8">
        <w:t xml:space="preserve"> first impression</w:t>
      </w:r>
      <w:r w:rsidRPr="00351BCC">
        <w:t>?</w:t>
      </w:r>
    </w:p>
    <w:p w14:paraId="6028D38A" w14:textId="2B80E8F2" w:rsidR="00BE0D50" w:rsidRPr="00351BCC" w:rsidRDefault="006871F8" w:rsidP="00BE0D50">
      <w:pPr>
        <w:numPr>
          <w:ilvl w:val="0"/>
          <w:numId w:val="36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Tone of voice</w:t>
      </w:r>
      <w:r w:rsidR="00BE0D50" w:rsidRPr="00351BCC">
        <w:rPr>
          <w:rFonts w:cs="Arial"/>
          <w:szCs w:val="22"/>
        </w:rPr>
        <w:t xml:space="preserve"> </w:t>
      </w:r>
    </w:p>
    <w:p w14:paraId="19483AF7" w14:textId="15F2CA63" w:rsidR="00BE0D50" w:rsidRPr="00351BCC" w:rsidRDefault="006871F8" w:rsidP="00BE0D50">
      <w:pPr>
        <w:numPr>
          <w:ilvl w:val="0"/>
          <w:numId w:val="36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Eye contact</w:t>
      </w:r>
    </w:p>
    <w:p w14:paraId="030AC371" w14:textId="10A78456" w:rsidR="00BE0D50" w:rsidRPr="00351BCC" w:rsidRDefault="006871F8" w:rsidP="00BE0D50">
      <w:pPr>
        <w:numPr>
          <w:ilvl w:val="0"/>
          <w:numId w:val="36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Body language</w:t>
      </w:r>
    </w:p>
    <w:p w14:paraId="4EF871E2" w14:textId="396D1425" w:rsidR="00BE0D50" w:rsidRPr="00351BCC" w:rsidRDefault="006871F8" w:rsidP="00BE0D50">
      <w:pPr>
        <w:numPr>
          <w:ilvl w:val="0"/>
          <w:numId w:val="36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Smiling</w:t>
      </w:r>
    </w:p>
    <w:p w14:paraId="2C35CEE9" w14:textId="77777777" w:rsidR="00BE0D50" w:rsidRPr="00351BCC" w:rsidRDefault="00BE0D50" w:rsidP="00BE0D50">
      <w:pPr>
        <w:rPr>
          <w:rFonts w:cs="Arial"/>
          <w:highlight w:val="yellow"/>
        </w:rPr>
      </w:pPr>
    </w:p>
    <w:p w14:paraId="274F8907" w14:textId="43F06138" w:rsidR="00BE0D50" w:rsidRPr="00351BCC" w:rsidRDefault="00BE0D50" w:rsidP="00BE0D50">
      <w:pPr>
        <w:numPr>
          <w:ilvl w:val="0"/>
          <w:numId w:val="29"/>
        </w:numPr>
        <w:spacing w:before="0" w:after="0"/>
      </w:pPr>
      <w:r w:rsidRPr="00351BCC">
        <w:t xml:space="preserve">Which of the following is a </w:t>
      </w:r>
      <w:r w:rsidR="006871F8">
        <w:t xml:space="preserve">good </w:t>
      </w:r>
      <w:r w:rsidRPr="00351BCC">
        <w:t>example of responding appropriately?</w:t>
      </w:r>
    </w:p>
    <w:p w14:paraId="314896DA" w14:textId="587C4E4B" w:rsidR="00BE0D50" w:rsidRPr="00351BCC" w:rsidRDefault="006871F8" w:rsidP="00BE0D50">
      <w:pPr>
        <w:numPr>
          <w:ilvl w:val="0"/>
          <w:numId w:val="38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Crossing your arms and legs</w:t>
      </w:r>
    </w:p>
    <w:p w14:paraId="6074435B" w14:textId="77777777" w:rsidR="006871F8" w:rsidRDefault="006871F8" w:rsidP="00BE0D50">
      <w:pPr>
        <w:numPr>
          <w:ilvl w:val="0"/>
          <w:numId w:val="38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Turning your body away from the person</w:t>
      </w:r>
    </w:p>
    <w:p w14:paraId="6F2B20C6" w14:textId="588A1C01" w:rsidR="00BE0D50" w:rsidRPr="00351BCC" w:rsidRDefault="006871F8" w:rsidP="00BE0D50">
      <w:pPr>
        <w:numPr>
          <w:ilvl w:val="0"/>
          <w:numId w:val="38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Putting your hands in your pocket</w:t>
      </w:r>
      <w:r w:rsidR="00FD12E4">
        <w:rPr>
          <w:rFonts w:cs="Arial"/>
          <w:szCs w:val="22"/>
        </w:rPr>
        <w:t>s</w:t>
      </w:r>
    </w:p>
    <w:p w14:paraId="64954CF4" w14:textId="16CC3DB4" w:rsidR="00BE0D50" w:rsidRPr="00351BCC" w:rsidRDefault="006871F8" w:rsidP="00BE0D50">
      <w:pPr>
        <w:numPr>
          <w:ilvl w:val="0"/>
          <w:numId w:val="38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 xml:space="preserve">Keeping eye contact </w:t>
      </w:r>
      <w:r w:rsidR="00FD12E4">
        <w:rPr>
          <w:rFonts w:cs="Arial"/>
          <w:szCs w:val="22"/>
        </w:rPr>
        <w:t>when</w:t>
      </w:r>
      <w:r>
        <w:rPr>
          <w:rFonts w:cs="Arial"/>
          <w:szCs w:val="22"/>
        </w:rPr>
        <w:t xml:space="preserve"> talking</w:t>
      </w:r>
    </w:p>
    <w:p w14:paraId="4EB624C0" w14:textId="77777777" w:rsidR="00BE0D50" w:rsidRPr="00351BCC" w:rsidRDefault="00BE0D50" w:rsidP="00BE0D50">
      <w:pPr>
        <w:spacing w:before="120" w:after="120"/>
        <w:rPr>
          <w:rFonts w:cs="Arial"/>
          <w:color w:val="FF0000"/>
          <w:szCs w:val="22"/>
        </w:rPr>
      </w:pPr>
    </w:p>
    <w:p w14:paraId="3CACBA1C" w14:textId="1B5CE400" w:rsidR="00BE0D50" w:rsidRPr="00351BCC" w:rsidRDefault="00BE0D50" w:rsidP="00BE0D50">
      <w:pPr>
        <w:numPr>
          <w:ilvl w:val="0"/>
          <w:numId w:val="29"/>
        </w:numPr>
        <w:spacing w:before="0" w:after="0"/>
      </w:pPr>
      <w:r w:rsidRPr="00351BCC">
        <w:t xml:space="preserve">Which of the following is a benefit </w:t>
      </w:r>
      <w:r w:rsidR="00FD12E4">
        <w:t>of</w:t>
      </w:r>
      <w:r w:rsidRPr="00351BCC">
        <w:t xml:space="preserve"> effective communication?</w:t>
      </w:r>
    </w:p>
    <w:p w14:paraId="496C8E47" w14:textId="43465502" w:rsidR="00BE0D50" w:rsidRPr="00351BCC" w:rsidRDefault="00FD12E4" w:rsidP="00BE0D50">
      <w:pPr>
        <w:numPr>
          <w:ilvl w:val="0"/>
          <w:numId w:val="39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4D3D44">
        <w:rPr>
          <w:rFonts w:cs="Arial"/>
          <w:szCs w:val="22"/>
        </w:rPr>
        <w:t>recks</w:t>
      </w:r>
      <w:r w:rsidR="00BE0D50" w:rsidRPr="00351BCC">
        <w:rPr>
          <w:rFonts w:cs="Arial"/>
          <w:szCs w:val="22"/>
        </w:rPr>
        <w:t xml:space="preserve"> relationships </w:t>
      </w:r>
    </w:p>
    <w:p w14:paraId="28FB85E6" w14:textId="51E6C96A" w:rsidR="00592D09" w:rsidRPr="00351BCC" w:rsidRDefault="00FD12E4" w:rsidP="00592D09">
      <w:pPr>
        <w:numPr>
          <w:ilvl w:val="0"/>
          <w:numId w:val="39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E</w:t>
      </w:r>
      <w:r w:rsidR="00592D09" w:rsidRPr="00351BCC">
        <w:rPr>
          <w:rFonts w:cs="Arial"/>
          <w:szCs w:val="22"/>
        </w:rPr>
        <w:t xml:space="preserve">nsures </w:t>
      </w:r>
      <w:r w:rsidR="00592D09">
        <w:rPr>
          <w:rFonts w:cs="Arial"/>
          <w:szCs w:val="22"/>
        </w:rPr>
        <w:t>respect</w:t>
      </w:r>
    </w:p>
    <w:p w14:paraId="649B05EB" w14:textId="605041E6" w:rsidR="00BE0D50" w:rsidRPr="00351BCC" w:rsidRDefault="00FD12E4" w:rsidP="00BE0D50">
      <w:pPr>
        <w:numPr>
          <w:ilvl w:val="0"/>
          <w:numId w:val="39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D</w:t>
      </w:r>
      <w:r w:rsidR="004D3D44">
        <w:rPr>
          <w:rFonts w:cs="Arial"/>
          <w:szCs w:val="22"/>
        </w:rPr>
        <w:t>e</w:t>
      </w:r>
      <w:r w:rsidR="00BE0D50" w:rsidRPr="00351BCC">
        <w:rPr>
          <w:rFonts w:cs="Arial"/>
          <w:szCs w:val="22"/>
        </w:rPr>
        <w:t xml:space="preserve">creases </w:t>
      </w:r>
      <w:r w:rsidR="004D3D44">
        <w:rPr>
          <w:rFonts w:cs="Arial"/>
          <w:szCs w:val="22"/>
        </w:rPr>
        <w:t>trust</w:t>
      </w:r>
    </w:p>
    <w:p w14:paraId="2A3EF731" w14:textId="57BF10DB" w:rsidR="00BE0D50" w:rsidRPr="00351BCC" w:rsidRDefault="00FD12E4" w:rsidP="00BE0D50">
      <w:pPr>
        <w:numPr>
          <w:ilvl w:val="0"/>
          <w:numId w:val="39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Hurts</w:t>
      </w:r>
      <w:r w:rsidR="004D3D44">
        <w:rPr>
          <w:rFonts w:cs="Arial"/>
          <w:szCs w:val="22"/>
        </w:rPr>
        <w:t xml:space="preserve"> people’s feelings</w:t>
      </w:r>
    </w:p>
    <w:p w14:paraId="5F83D8A8" w14:textId="77777777" w:rsidR="00BE0D50" w:rsidRPr="00351BCC" w:rsidRDefault="00BE0D50" w:rsidP="00BE0D50">
      <w:pPr>
        <w:spacing w:before="120" w:after="120"/>
        <w:rPr>
          <w:rFonts w:cs="Arial"/>
          <w:szCs w:val="22"/>
        </w:rPr>
      </w:pPr>
    </w:p>
    <w:p w14:paraId="601B8F6E" w14:textId="6A439E73" w:rsidR="00BE0D50" w:rsidRPr="00351BCC" w:rsidRDefault="00BE0D50" w:rsidP="00BE0D50">
      <w:pPr>
        <w:numPr>
          <w:ilvl w:val="0"/>
          <w:numId w:val="29"/>
        </w:numPr>
        <w:spacing w:before="0" w:after="0"/>
      </w:pPr>
      <w:r w:rsidRPr="00351BCC">
        <w:t xml:space="preserve">Which term is used to describe </w:t>
      </w:r>
      <w:r w:rsidR="00164144">
        <w:t>being able to</w:t>
      </w:r>
      <w:r w:rsidRPr="00351BCC">
        <w:t xml:space="preserve"> </w:t>
      </w:r>
      <w:r w:rsidRPr="00351BCC">
        <w:rPr>
          <w:lang w:val="en-US"/>
        </w:rPr>
        <w:t>recognise emotions in others</w:t>
      </w:r>
      <w:r w:rsidR="00592D09">
        <w:rPr>
          <w:lang w:val="en-US"/>
        </w:rPr>
        <w:t>?</w:t>
      </w:r>
      <w:r w:rsidRPr="00351BCC">
        <w:rPr>
          <w:lang w:val="en-US"/>
        </w:rPr>
        <w:t xml:space="preserve"> </w:t>
      </w:r>
    </w:p>
    <w:p w14:paraId="731BC345" w14:textId="2C1336BB" w:rsidR="00592D09" w:rsidRDefault="00592D09" w:rsidP="00BE0D50">
      <w:pPr>
        <w:numPr>
          <w:ilvl w:val="0"/>
          <w:numId w:val="37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>Empath</w:t>
      </w:r>
      <w:r w:rsidR="00A65028">
        <w:rPr>
          <w:rFonts w:cs="Arial"/>
          <w:szCs w:val="22"/>
        </w:rPr>
        <w:t>y</w:t>
      </w:r>
    </w:p>
    <w:p w14:paraId="1C5A461B" w14:textId="0B90999E" w:rsidR="00BE0D50" w:rsidRPr="00351BCC" w:rsidRDefault="00BE0D50" w:rsidP="00BE0D50">
      <w:pPr>
        <w:numPr>
          <w:ilvl w:val="0"/>
          <w:numId w:val="37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 xml:space="preserve">Respect </w:t>
      </w:r>
    </w:p>
    <w:p w14:paraId="10832AC5" w14:textId="4FE5604C" w:rsidR="00BE0D50" w:rsidRPr="00592D09" w:rsidRDefault="00BE0D50" w:rsidP="00592D09">
      <w:pPr>
        <w:numPr>
          <w:ilvl w:val="0"/>
          <w:numId w:val="37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>Approachab</w:t>
      </w:r>
      <w:r w:rsidR="00164144">
        <w:rPr>
          <w:rFonts w:cs="Arial"/>
          <w:szCs w:val="22"/>
        </w:rPr>
        <w:t>ility</w:t>
      </w:r>
    </w:p>
    <w:p w14:paraId="2FC31E75" w14:textId="5A91A14C" w:rsidR="00002253" w:rsidRDefault="00BE0D50" w:rsidP="00002253">
      <w:pPr>
        <w:numPr>
          <w:ilvl w:val="0"/>
          <w:numId w:val="37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>Concis</w:t>
      </w:r>
      <w:r w:rsidR="00164144">
        <w:rPr>
          <w:rFonts w:cs="Arial"/>
          <w:szCs w:val="22"/>
        </w:rPr>
        <w:t>ion</w:t>
      </w:r>
      <w:r w:rsidR="00FD12E4">
        <w:rPr>
          <w:rFonts w:cs="Arial"/>
          <w:szCs w:val="22"/>
        </w:rPr>
        <w:t>s</w:t>
      </w:r>
    </w:p>
    <w:p w14:paraId="328D3FD9" w14:textId="77777777" w:rsidR="00002253" w:rsidRDefault="00002253" w:rsidP="00002253">
      <w:pPr>
        <w:rPr>
          <w:rFonts w:cs="Arial"/>
          <w:szCs w:val="22"/>
        </w:rPr>
      </w:pPr>
    </w:p>
    <w:p w14:paraId="47BC3975" w14:textId="125A4D59" w:rsidR="00FD12E4" w:rsidRDefault="00FD12E4" w:rsidP="00002253">
      <w:pPr>
        <w:pStyle w:val="Normalnumberedlist"/>
      </w:pPr>
      <w:r>
        <w:t xml:space="preserve">Prepare a brief slide presentation with one slide on each point </w:t>
      </w:r>
      <w:r w:rsidR="00FC061F">
        <w:t>explaining</w:t>
      </w:r>
      <w:r>
        <w:t>:</w:t>
      </w:r>
    </w:p>
    <w:p w14:paraId="0C626F9F" w14:textId="403B8DD0" w:rsidR="004A5728" w:rsidRDefault="00FC061F" w:rsidP="00FD12E4">
      <w:pPr>
        <w:pStyle w:val="Normalnumberedlist"/>
        <w:numPr>
          <w:ilvl w:val="0"/>
          <w:numId w:val="0"/>
        </w:numPr>
        <w:ind w:left="357"/>
      </w:pPr>
      <w:r>
        <w:t xml:space="preserve"> </w:t>
      </w:r>
    </w:p>
    <w:p w14:paraId="1F7BE6AD" w14:textId="4215DE06" w:rsidR="004A5728" w:rsidRDefault="00FC061F" w:rsidP="00C056B6">
      <w:pPr>
        <w:pStyle w:val="Normalnumberedlist"/>
        <w:numPr>
          <w:ilvl w:val="1"/>
          <w:numId w:val="41"/>
        </w:numPr>
      </w:pPr>
      <w:r>
        <w:t xml:space="preserve">the benefits of providing customers with accurate information </w:t>
      </w:r>
    </w:p>
    <w:p w14:paraId="2BCF0565" w14:textId="245FAE5E" w:rsidR="00002253" w:rsidRDefault="00FC061F" w:rsidP="00C056B6">
      <w:pPr>
        <w:pStyle w:val="Normalnumberedlist"/>
        <w:numPr>
          <w:ilvl w:val="1"/>
          <w:numId w:val="41"/>
        </w:numPr>
      </w:pPr>
      <w:r>
        <w:t>the risks of giving inaccurate information.</w:t>
      </w:r>
    </w:p>
    <w:p w14:paraId="50E4061C" w14:textId="77777777" w:rsidR="00DC4A9C" w:rsidRDefault="00DC4A9C" w:rsidP="00DC4A9C">
      <w:pPr>
        <w:pStyle w:val="Normalnumberedlist"/>
        <w:numPr>
          <w:ilvl w:val="0"/>
          <w:numId w:val="0"/>
        </w:numPr>
        <w:ind w:left="357" w:hanging="357"/>
      </w:pPr>
    </w:p>
    <w:p w14:paraId="240C67CA" w14:textId="2D560282" w:rsidR="006E1028" w:rsidRDefault="006E1028" w:rsidP="007D659D">
      <w:pPr>
        <w:pStyle w:val="Normalnumberedlist"/>
        <w:numPr>
          <w:ilvl w:val="0"/>
          <w:numId w:val="0"/>
        </w:numPr>
        <w:ind w:left="714" w:hanging="357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6883E" w14:textId="77777777" w:rsidR="00314200" w:rsidRDefault="00314200">
      <w:pPr>
        <w:spacing w:before="0" w:after="0"/>
      </w:pPr>
      <w:r>
        <w:separator/>
      </w:r>
    </w:p>
  </w:endnote>
  <w:endnote w:type="continuationSeparator" w:id="0">
    <w:p w14:paraId="3C54806F" w14:textId="77777777" w:rsidR="00314200" w:rsidRDefault="0031420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50B4B" w14:textId="77777777" w:rsidR="00314200" w:rsidRDefault="00314200">
      <w:pPr>
        <w:spacing w:before="0" w:after="0"/>
      </w:pPr>
      <w:r>
        <w:separator/>
      </w:r>
    </w:p>
  </w:footnote>
  <w:footnote w:type="continuationSeparator" w:id="0">
    <w:p w14:paraId="3ECB6865" w14:textId="77777777" w:rsidR="00314200" w:rsidRDefault="0031420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85F7E" w14:textId="77777777" w:rsidR="001F65C3" w:rsidRPr="00B634AC" w:rsidRDefault="001F65C3" w:rsidP="001F65C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4C8D7A3D" wp14:editId="6A97444F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018453BF" w:rsidR="00CB597B" w:rsidRPr="00F03E33" w:rsidRDefault="001F65C3" w:rsidP="001F65C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824814F" wp14:editId="3B81A22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3CFD48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1715E18"/>
    <w:multiLevelType w:val="hybridMultilevel"/>
    <w:tmpl w:val="095A39BE"/>
    <w:lvl w:ilvl="0" w:tplc="FFFFFFF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2C424510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E5267"/>
    <w:multiLevelType w:val="hybridMultilevel"/>
    <w:tmpl w:val="031E17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6D16010"/>
    <w:multiLevelType w:val="hybridMultilevel"/>
    <w:tmpl w:val="2922775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9"/>
  </w:num>
  <w:num w:numId="3" w16cid:durableId="189491713">
    <w:abstractNumId w:val="26"/>
  </w:num>
  <w:num w:numId="4" w16cid:durableId="1222517247">
    <w:abstractNumId w:val="21"/>
  </w:num>
  <w:num w:numId="5" w16cid:durableId="1998682791">
    <w:abstractNumId w:val="8"/>
  </w:num>
  <w:num w:numId="6" w16cid:durableId="1912110114">
    <w:abstractNumId w:val="20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22"/>
  </w:num>
  <w:num w:numId="11" w16cid:durableId="1067916085">
    <w:abstractNumId w:val="16"/>
  </w:num>
  <w:num w:numId="12" w16cid:durableId="286357837">
    <w:abstractNumId w:val="6"/>
  </w:num>
  <w:num w:numId="13" w16cid:durableId="58676303">
    <w:abstractNumId w:val="15"/>
  </w:num>
  <w:num w:numId="14" w16cid:durableId="583496730">
    <w:abstractNumId w:val="23"/>
  </w:num>
  <w:num w:numId="15" w16cid:durableId="500972510">
    <w:abstractNumId w:val="11"/>
  </w:num>
  <w:num w:numId="16" w16cid:durableId="2047099446">
    <w:abstractNumId w:val="7"/>
  </w:num>
  <w:num w:numId="17" w16cid:durableId="426081710">
    <w:abstractNumId w:val="28"/>
  </w:num>
  <w:num w:numId="18" w16cid:durableId="1676151025">
    <w:abstractNumId w:val="30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7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4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31"/>
  </w:num>
  <w:num w:numId="36" w16cid:durableId="954093988">
    <w:abstractNumId w:val="4"/>
  </w:num>
  <w:num w:numId="37" w16cid:durableId="993340049">
    <w:abstractNumId w:val="18"/>
  </w:num>
  <w:num w:numId="38" w16cid:durableId="1067534771">
    <w:abstractNumId w:val="14"/>
  </w:num>
  <w:num w:numId="39" w16cid:durableId="348796327">
    <w:abstractNumId w:val="29"/>
  </w:num>
  <w:num w:numId="40" w16cid:durableId="1977024975">
    <w:abstractNumId w:val="17"/>
  </w:num>
  <w:num w:numId="41" w16cid:durableId="2266496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253"/>
    <w:rsid w:val="000033BD"/>
    <w:rsid w:val="00082C62"/>
    <w:rsid w:val="00091679"/>
    <w:rsid w:val="000B231F"/>
    <w:rsid w:val="000E194B"/>
    <w:rsid w:val="000E34A3"/>
    <w:rsid w:val="000E5CBA"/>
    <w:rsid w:val="00110217"/>
    <w:rsid w:val="00152AC3"/>
    <w:rsid w:val="00156AF3"/>
    <w:rsid w:val="00164144"/>
    <w:rsid w:val="0019092F"/>
    <w:rsid w:val="0019491D"/>
    <w:rsid w:val="001C06CC"/>
    <w:rsid w:val="001F65C3"/>
    <w:rsid w:val="001F74AD"/>
    <w:rsid w:val="002358E9"/>
    <w:rsid w:val="0024661D"/>
    <w:rsid w:val="002D07A8"/>
    <w:rsid w:val="00314200"/>
    <w:rsid w:val="003405EA"/>
    <w:rsid w:val="00364DDD"/>
    <w:rsid w:val="003F7F14"/>
    <w:rsid w:val="00404B31"/>
    <w:rsid w:val="00474F67"/>
    <w:rsid w:val="0048500D"/>
    <w:rsid w:val="00497A33"/>
    <w:rsid w:val="004A5728"/>
    <w:rsid w:val="004D3D44"/>
    <w:rsid w:val="00524E1B"/>
    <w:rsid w:val="00534822"/>
    <w:rsid w:val="00592D09"/>
    <w:rsid w:val="0060149F"/>
    <w:rsid w:val="00607551"/>
    <w:rsid w:val="006124C0"/>
    <w:rsid w:val="006135C0"/>
    <w:rsid w:val="006642FD"/>
    <w:rsid w:val="006807B0"/>
    <w:rsid w:val="006871F8"/>
    <w:rsid w:val="00691B95"/>
    <w:rsid w:val="006B798A"/>
    <w:rsid w:val="006D3AA3"/>
    <w:rsid w:val="006D4994"/>
    <w:rsid w:val="006E1028"/>
    <w:rsid w:val="006E19C2"/>
    <w:rsid w:val="006F7BAF"/>
    <w:rsid w:val="00794902"/>
    <w:rsid w:val="00797FA7"/>
    <w:rsid w:val="007D659D"/>
    <w:rsid w:val="00823BCE"/>
    <w:rsid w:val="008C1F1C"/>
    <w:rsid w:val="008D47A6"/>
    <w:rsid w:val="009372F9"/>
    <w:rsid w:val="00973CC6"/>
    <w:rsid w:val="009975A0"/>
    <w:rsid w:val="009C5C6E"/>
    <w:rsid w:val="00A147A6"/>
    <w:rsid w:val="00A2242C"/>
    <w:rsid w:val="00A2454C"/>
    <w:rsid w:val="00A42A5C"/>
    <w:rsid w:val="00A65028"/>
    <w:rsid w:val="00A82DCC"/>
    <w:rsid w:val="00AA7DF9"/>
    <w:rsid w:val="00AE245C"/>
    <w:rsid w:val="00B054EC"/>
    <w:rsid w:val="00B634AC"/>
    <w:rsid w:val="00B97F3A"/>
    <w:rsid w:val="00BE0D50"/>
    <w:rsid w:val="00BE2C21"/>
    <w:rsid w:val="00C01D20"/>
    <w:rsid w:val="00C056B6"/>
    <w:rsid w:val="00C06474"/>
    <w:rsid w:val="00C202BF"/>
    <w:rsid w:val="00C61FFD"/>
    <w:rsid w:val="00C858D7"/>
    <w:rsid w:val="00C92F19"/>
    <w:rsid w:val="00CB597B"/>
    <w:rsid w:val="00CC3B85"/>
    <w:rsid w:val="00D073BC"/>
    <w:rsid w:val="00D51C40"/>
    <w:rsid w:val="00D56B82"/>
    <w:rsid w:val="00D73E6F"/>
    <w:rsid w:val="00DA2485"/>
    <w:rsid w:val="00DC076A"/>
    <w:rsid w:val="00DC4A9C"/>
    <w:rsid w:val="00DE29A8"/>
    <w:rsid w:val="00F03E33"/>
    <w:rsid w:val="00F15749"/>
    <w:rsid w:val="00F42A36"/>
    <w:rsid w:val="00F4661F"/>
    <w:rsid w:val="00F82617"/>
    <w:rsid w:val="00F83FC6"/>
    <w:rsid w:val="00F967EC"/>
    <w:rsid w:val="00FC061F"/>
    <w:rsid w:val="00FD12E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A42A5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42A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42A5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2A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2A5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0FAD05-1267-46E6-A4C8-DAB9897802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21</cp:revision>
  <cp:lastPrinted>2013-05-15T12:05:00Z</cp:lastPrinted>
  <dcterms:created xsi:type="dcterms:W3CDTF">2023-03-13T10:50:00Z</dcterms:created>
  <dcterms:modified xsi:type="dcterms:W3CDTF">2023-06-23T10:16:00Z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